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66F7D" w14:textId="77777777" w:rsidR="00A32301" w:rsidRDefault="00A32301" w:rsidP="008A4B77">
      <w:pPr>
        <w:rPr>
          <w:b/>
          <w:bCs/>
        </w:rPr>
      </w:pPr>
    </w:p>
    <w:p w14:paraId="40E44161" w14:textId="046981D5" w:rsidR="008A4B77" w:rsidRDefault="00850100" w:rsidP="008A4B77">
      <w:r>
        <w:rPr>
          <w:b/>
          <w:bCs/>
        </w:rPr>
        <w:t>MEDIA ALERT</w:t>
      </w:r>
    </w:p>
    <w:p w14:paraId="11D68CCE" w14:textId="65928424" w:rsidR="008A4B77" w:rsidRPr="008A4B77" w:rsidRDefault="008A4B77" w:rsidP="008A4B77">
      <w:pPr>
        <w:rPr>
          <w:b/>
          <w:bCs/>
        </w:rPr>
      </w:pPr>
      <w:r w:rsidRPr="008A4B77">
        <w:rPr>
          <w:b/>
          <w:bCs/>
        </w:rPr>
        <w:t>RHS Chelsea Flower Show Inspires a Bloom of Pet Names – But Beware of Toxic Flowers</w:t>
      </w:r>
    </w:p>
    <w:p w14:paraId="6EE4834A" w14:textId="77777777" w:rsidR="008A4B77" w:rsidRPr="008A4B77" w:rsidRDefault="008A4B77" w:rsidP="008A4B77">
      <w:r w:rsidRPr="008A4B77">
        <w:t xml:space="preserve">With the RHS Chelsea Flower Show in full bloom next week (20th–24th May), pet owners are embracing the season by naming their furry companions after their </w:t>
      </w:r>
      <w:proofErr w:type="spellStart"/>
      <w:r w:rsidRPr="008A4B77">
        <w:t>favourite</w:t>
      </w:r>
      <w:proofErr w:type="spellEnd"/>
      <w:r w:rsidRPr="008A4B77">
        <w:t xml:space="preserve"> flowers – from Daisy to Daffodil.</w:t>
      </w:r>
    </w:p>
    <w:p w14:paraId="4F8DA086" w14:textId="2300A875" w:rsidR="008A4B77" w:rsidRPr="008A4B77" w:rsidRDefault="008A4B77" w:rsidP="008A4B77">
      <w:r w:rsidRPr="008A4B77">
        <w:t xml:space="preserve">Whether inspired by garden classics or vibrant springtime </w:t>
      </w:r>
      <w:r>
        <w:t>flowers</w:t>
      </w:r>
      <w:r w:rsidRPr="008A4B77">
        <w:t>, these names are proving popular across the UK</w:t>
      </w:r>
      <w:r w:rsidR="00850100">
        <w:t>.</w:t>
      </w:r>
    </w:p>
    <w:p w14:paraId="07540B3A" w14:textId="4944E832" w:rsidR="008A4B77" w:rsidRPr="008A4B77" w:rsidRDefault="008A4B77" w:rsidP="008A4B77">
      <w:r w:rsidRPr="008A4B77">
        <w:rPr>
          <w:b/>
          <w:bCs/>
        </w:rPr>
        <w:t xml:space="preserve">New data from Pets at </w:t>
      </w:r>
      <w:r w:rsidRPr="00576F3C">
        <w:rPr>
          <w:b/>
          <w:bCs/>
        </w:rPr>
        <w:t>Home</w:t>
      </w:r>
      <w:r w:rsidRPr="008A4B77">
        <w:rPr>
          <w:b/>
          <w:bCs/>
        </w:rPr>
        <w:t xml:space="preserve"> reveals that Poppy leads the pack</w:t>
      </w:r>
      <w:r w:rsidRPr="008A4B77">
        <w:t>, making up 32% of all flower-named pets – with Daisy (29%), Rosie (21%) and Lily (10%) close behind as popular choices among owners.</w:t>
      </w:r>
    </w:p>
    <w:p w14:paraId="3E3F5BAE" w14:textId="49AB372A" w:rsidR="008A4B77" w:rsidRPr="008A4B77" w:rsidRDefault="00850100" w:rsidP="008A4B77">
      <w:pPr>
        <w:rPr>
          <w:b/>
          <w:bCs/>
        </w:rPr>
      </w:pPr>
      <w:r w:rsidRPr="00850100">
        <w:rPr>
          <w:b/>
          <w:bCs/>
        </w:rPr>
        <w:t>The t</w:t>
      </w:r>
      <w:r w:rsidR="008A4B77" w:rsidRPr="008A4B77">
        <w:rPr>
          <w:b/>
          <w:bCs/>
        </w:rPr>
        <w:t>op 10 most popular flower-inspired pet names</w:t>
      </w:r>
      <w:r w:rsidR="008A4B77" w:rsidRPr="00850100">
        <w:rPr>
          <w:b/>
          <w:bCs/>
        </w:rPr>
        <w:t xml:space="preserve"> for 2025 are</w:t>
      </w:r>
      <w:r w:rsidR="008A4B77" w:rsidRPr="008A4B77">
        <w:rPr>
          <w:b/>
          <w:bCs/>
        </w:rPr>
        <w:t>:</w:t>
      </w:r>
    </w:p>
    <w:p w14:paraId="1FACF11D" w14:textId="77777777" w:rsidR="008A4B77" w:rsidRPr="008A4B77" w:rsidRDefault="008A4B77" w:rsidP="008A4B77">
      <w:pPr>
        <w:numPr>
          <w:ilvl w:val="0"/>
          <w:numId w:val="19"/>
        </w:numPr>
      </w:pPr>
      <w:r w:rsidRPr="008A4B77">
        <w:t>Poppy</w:t>
      </w:r>
    </w:p>
    <w:p w14:paraId="48AAA347" w14:textId="77777777" w:rsidR="008A4B77" w:rsidRPr="008A4B77" w:rsidRDefault="008A4B77" w:rsidP="008A4B77">
      <w:pPr>
        <w:numPr>
          <w:ilvl w:val="0"/>
          <w:numId w:val="19"/>
        </w:numPr>
      </w:pPr>
      <w:r w:rsidRPr="008A4B77">
        <w:t>Daisy</w:t>
      </w:r>
    </w:p>
    <w:p w14:paraId="5546A80B" w14:textId="77777777" w:rsidR="008A4B77" w:rsidRPr="008A4B77" w:rsidRDefault="008A4B77" w:rsidP="008A4B77">
      <w:pPr>
        <w:numPr>
          <w:ilvl w:val="0"/>
          <w:numId w:val="19"/>
        </w:numPr>
      </w:pPr>
      <w:r w:rsidRPr="008A4B77">
        <w:t>Rosie</w:t>
      </w:r>
    </w:p>
    <w:p w14:paraId="12A99241" w14:textId="77777777" w:rsidR="008A4B77" w:rsidRPr="008A4B77" w:rsidRDefault="008A4B77" w:rsidP="008A4B77">
      <w:pPr>
        <w:numPr>
          <w:ilvl w:val="0"/>
          <w:numId w:val="19"/>
        </w:numPr>
      </w:pPr>
      <w:r w:rsidRPr="008A4B77">
        <w:t>Lily</w:t>
      </w:r>
    </w:p>
    <w:p w14:paraId="0E5C7C71" w14:textId="77777777" w:rsidR="008A4B77" w:rsidRPr="008A4B77" w:rsidRDefault="008A4B77" w:rsidP="008A4B77">
      <w:pPr>
        <w:numPr>
          <w:ilvl w:val="0"/>
          <w:numId w:val="19"/>
        </w:numPr>
      </w:pPr>
      <w:r w:rsidRPr="008A4B77">
        <w:t>Rose</w:t>
      </w:r>
    </w:p>
    <w:p w14:paraId="0D1EB0B4" w14:textId="77777777" w:rsidR="008A4B77" w:rsidRPr="008A4B77" w:rsidRDefault="008A4B77" w:rsidP="008A4B77">
      <w:pPr>
        <w:numPr>
          <w:ilvl w:val="0"/>
          <w:numId w:val="19"/>
        </w:numPr>
      </w:pPr>
      <w:r w:rsidRPr="008A4B77">
        <w:t>Bluebell</w:t>
      </w:r>
    </w:p>
    <w:p w14:paraId="6D6D9EF6" w14:textId="77777777" w:rsidR="008A4B77" w:rsidRPr="008A4B77" w:rsidRDefault="008A4B77" w:rsidP="008A4B77">
      <w:pPr>
        <w:numPr>
          <w:ilvl w:val="0"/>
          <w:numId w:val="19"/>
        </w:numPr>
      </w:pPr>
      <w:r w:rsidRPr="008A4B77">
        <w:t>Violet</w:t>
      </w:r>
    </w:p>
    <w:p w14:paraId="21783EB4" w14:textId="77777777" w:rsidR="008A4B77" w:rsidRPr="008A4B77" w:rsidRDefault="008A4B77" w:rsidP="008A4B77">
      <w:pPr>
        <w:numPr>
          <w:ilvl w:val="0"/>
          <w:numId w:val="19"/>
        </w:numPr>
      </w:pPr>
      <w:r w:rsidRPr="008A4B77">
        <w:t>Primrose</w:t>
      </w:r>
    </w:p>
    <w:p w14:paraId="1D0A3245" w14:textId="77777777" w:rsidR="008A4B77" w:rsidRPr="008A4B77" w:rsidRDefault="008A4B77" w:rsidP="008A4B77">
      <w:pPr>
        <w:numPr>
          <w:ilvl w:val="0"/>
          <w:numId w:val="19"/>
        </w:numPr>
      </w:pPr>
      <w:r w:rsidRPr="008A4B77">
        <w:t>Tulip</w:t>
      </w:r>
    </w:p>
    <w:p w14:paraId="2B37415B" w14:textId="77777777" w:rsidR="008A4B77" w:rsidRPr="008A4B77" w:rsidRDefault="008A4B77" w:rsidP="008A4B77">
      <w:pPr>
        <w:numPr>
          <w:ilvl w:val="0"/>
          <w:numId w:val="19"/>
        </w:numPr>
      </w:pPr>
      <w:r w:rsidRPr="008A4B77">
        <w:t>Daffodil</w:t>
      </w:r>
    </w:p>
    <w:p w14:paraId="01D3140F" w14:textId="463F11E8" w:rsidR="008A4B77" w:rsidRPr="008A4B77" w:rsidRDefault="008A4B77" w:rsidP="008A4B77">
      <w:r w:rsidRPr="008A4B77">
        <w:t>But while flower names are in full bloom, some real flowers can pose serious risks to our pets.</w:t>
      </w:r>
    </w:p>
    <w:p w14:paraId="19B52851" w14:textId="0FF0DB75" w:rsidR="008A4B77" w:rsidRPr="008A4B77" w:rsidRDefault="008A4B77" w:rsidP="008A4B77">
      <w:r w:rsidRPr="008A4B77">
        <w:t xml:space="preserve">With more </w:t>
      </w:r>
      <w:r w:rsidR="00850100">
        <w:t>flowers in our homes</w:t>
      </w:r>
      <w:r w:rsidRPr="008A4B77">
        <w:t xml:space="preserve"> during </w:t>
      </w:r>
      <w:r w:rsidR="00850100">
        <w:t>the Chelsea Flower</w:t>
      </w:r>
      <w:r w:rsidRPr="008A4B77">
        <w:t xml:space="preserve"> </w:t>
      </w:r>
      <w:r w:rsidR="00850100">
        <w:t>S</w:t>
      </w:r>
      <w:r w:rsidRPr="008A4B77">
        <w:t>how season, pet owners should be aware of common toxic flowers and what to do in an emergency.</w:t>
      </w:r>
    </w:p>
    <w:p w14:paraId="37087DB4" w14:textId="77777777" w:rsidR="001A0FB4" w:rsidRDefault="001A0FB4" w:rsidP="00613024">
      <w:pPr>
        <w:rPr>
          <w:b/>
          <w:bCs/>
        </w:rPr>
      </w:pPr>
    </w:p>
    <w:p w14:paraId="1E14BDA5" w14:textId="77777777" w:rsidR="001A0FB4" w:rsidRDefault="001A0FB4" w:rsidP="00613024">
      <w:pPr>
        <w:rPr>
          <w:b/>
          <w:bCs/>
        </w:rPr>
      </w:pPr>
    </w:p>
    <w:p w14:paraId="75770119" w14:textId="1C1A7E73" w:rsidR="00613024" w:rsidRPr="00613024" w:rsidRDefault="00613024" w:rsidP="00613024">
      <w:r w:rsidRPr="00613024">
        <w:rPr>
          <w:b/>
          <w:bCs/>
        </w:rPr>
        <w:t>Dr Samantha Butler-Davies</w:t>
      </w:r>
      <w:r w:rsidR="003F632F" w:rsidRPr="003F632F">
        <w:rPr>
          <w:b/>
          <w:bCs/>
        </w:rPr>
        <w:t xml:space="preserve"> MRCVS</w:t>
      </w:r>
      <w:r w:rsidR="003F632F">
        <w:rPr>
          <w:b/>
          <w:bCs/>
        </w:rPr>
        <w:t xml:space="preserve"> (</w:t>
      </w:r>
      <w:r w:rsidRPr="00613024">
        <w:rPr>
          <w:b/>
        </w:rPr>
        <w:t xml:space="preserve">Veterinary </w:t>
      </w:r>
      <w:r w:rsidR="003F632F" w:rsidRPr="003F632F">
        <w:rPr>
          <w:b/>
          <w:bCs/>
        </w:rPr>
        <w:t>Services</w:t>
      </w:r>
      <w:r w:rsidRPr="00613024">
        <w:rPr>
          <w:b/>
        </w:rPr>
        <w:t xml:space="preserve"> Director at Pets</w:t>
      </w:r>
      <w:r w:rsidR="003F632F" w:rsidRPr="003F632F">
        <w:rPr>
          <w:b/>
          <w:bCs/>
        </w:rPr>
        <w:t xml:space="preserve"> at Home</w:t>
      </w:r>
      <w:r w:rsidR="003F632F">
        <w:rPr>
          <w:b/>
          <w:bCs/>
        </w:rPr>
        <w:t>)</w:t>
      </w:r>
      <w:r w:rsidRPr="00613024">
        <w:t>,</w:t>
      </w:r>
      <w:r w:rsidRPr="00613024">
        <w:t xml:space="preserve"> shares her expert advice on which flowers to avoid:</w:t>
      </w:r>
    </w:p>
    <w:p w14:paraId="71720474" w14:textId="77777777" w:rsidR="00613024" w:rsidRPr="00613024" w:rsidRDefault="00613024" w:rsidP="00613024">
      <w:pPr>
        <w:numPr>
          <w:ilvl w:val="0"/>
          <w:numId w:val="24"/>
        </w:numPr>
      </w:pPr>
      <w:r w:rsidRPr="00613024">
        <w:rPr>
          <w:b/>
          <w:bCs/>
        </w:rPr>
        <w:t>Tulips</w:t>
      </w:r>
      <w:r w:rsidRPr="00613024">
        <w:t xml:space="preserve"> – All parts are highly toxic, including petals, stems, and leaves.</w:t>
      </w:r>
    </w:p>
    <w:p w14:paraId="3E21D764" w14:textId="77777777" w:rsidR="00613024" w:rsidRPr="00613024" w:rsidRDefault="00613024" w:rsidP="00613024">
      <w:pPr>
        <w:numPr>
          <w:ilvl w:val="0"/>
          <w:numId w:val="24"/>
        </w:numPr>
      </w:pPr>
      <w:r w:rsidRPr="00613024">
        <w:rPr>
          <w:b/>
          <w:bCs/>
        </w:rPr>
        <w:t>Hyacinths</w:t>
      </w:r>
      <w:r w:rsidRPr="00613024">
        <w:t xml:space="preserve"> – Can cause significant discomfort if chewed or ingested.</w:t>
      </w:r>
    </w:p>
    <w:p w14:paraId="3350FDE8" w14:textId="77777777" w:rsidR="00613024" w:rsidRPr="00613024" w:rsidRDefault="00613024" w:rsidP="00613024">
      <w:pPr>
        <w:numPr>
          <w:ilvl w:val="0"/>
          <w:numId w:val="24"/>
        </w:numPr>
      </w:pPr>
      <w:r w:rsidRPr="00613024">
        <w:rPr>
          <w:b/>
          <w:bCs/>
        </w:rPr>
        <w:t>Daffodils</w:t>
      </w:r>
      <w:r w:rsidRPr="00613024">
        <w:t xml:space="preserve"> – Especially the bulbs, which can upset your pet’s stomach.</w:t>
      </w:r>
    </w:p>
    <w:p w14:paraId="45297A4F" w14:textId="77777777" w:rsidR="00613024" w:rsidRPr="00613024" w:rsidRDefault="00613024" w:rsidP="00613024">
      <w:pPr>
        <w:numPr>
          <w:ilvl w:val="0"/>
          <w:numId w:val="24"/>
        </w:numPr>
      </w:pPr>
      <w:r w:rsidRPr="00613024">
        <w:rPr>
          <w:b/>
          <w:bCs/>
        </w:rPr>
        <w:t>Lilies</w:t>
      </w:r>
      <w:r w:rsidRPr="00613024">
        <w:t xml:space="preserve"> – Extremely dangerous for cats; even vase water can be toxic.</w:t>
      </w:r>
    </w:p>
    <w:p w14:paraId="6B19E430" w14:textId="6E38A5A2" w:rsidR="00850100" w:rsidRPr="00850100" w:rsidRDefault="00613024" w:rsidP="00850100">
      <w:pPr>
        <w:rPr>
          <w:i/>
          <w:iCs/>
        </w:rPr>
      </w:pPr>
      <w:r w:rsidRPr="00613024">
        <w:t>She comments:</w:t>
      </w:r>
      <w:r>
        <w:t xml:space="preserve"> </w:t>
      </w:r>
      <w:r w:rsidR="00850100">
        <w:t>“</w:t>
      </w:r>
      <w:r w:rsidR="00850100" w:rsidRPr="00850100">
        <w:rPr>
          <w:i/>
          <w:iCs/>
        </w:rPr>
        <w:t xml:space="preserve">If you’re concerned your pet may have eaten a toxic flower, there are several signs to look out for. Vomiting is often one of the first symptoms of poisoning. You might also notice excessive drooling, as many toxic plants can irritate the mouth. </w:t>
      </w:r>
      <w:proofErr w:type="spellStart"/>
      <w:r w:rsidR="00850100" w:rsidRPr="00850100">
        <w:rPr>
          <w:i/>
          <w:iCs/>
        </w:rPr>
        <w:t>Diarrhoea</w:t>
      </w:r>
      <w:proofErr w:type="spellEnd"/>
      <w:r w:rsidR="00850100" w:rsidRPr="00850100">
        <w:rPr>
          <w:i/>
          <w:iCs/>
        </w:rPr>
        <w:t xml:space="preserve"> is another common sign, caused by gastrointestinal upset</w:t>
      </w:r>
      <w:r w:rsidR="00576F3C">
        <w:rPr>
          <w:i/>
          <w:iCs/>
        </w:rPr>
        <w:t>”</w:t>
      </w:r>
    </w:p>
    <w:p w14:paraId="501884EF" w14:textId="2DF142E4" w:rsidR="00850100" w:rsidRPr="00850100" w:rsidRDefault="00850100" w:rsidP="00850100">
      <w:pPr>
        <w:rPr>
          <w:i/>
          <w:iCs/>
        </w:rPr>
      </w:pPr>
      <w:r>
        <w:rPr>
          <w:i/>
          <w:iCs/>
        </w:rPr>
        <w:t>“</w:t>
      </w:r>
      <w:r w:rsidRPr="00850100">
        <w:rPr>
          <w:i/>
          <w:iCs/>
        </w:rPr>
        <w:t>Other early symptoms can include pawing at the mouth or face difficulty breathing due to swelling</w:t>
      </w:r>
      <w:r>
        <w:rPr>
          <w:i/>
          <w:iCs/>
        </w:rPr>
        <w:t xml:space="preserve"> and i</w:t>
      </w:r>
      <w:r w:rsidRPr="00850100">
        <w:rPr>
          <w:i/>
          <w:iCs/>
        </w:rPr>
        <w:t>n rare</w:t>
      </w:r>
      <w:r>
        <w:rPr>
          <w:i/>
          <w:iCs/>
        </w:rPr>
        <w:t>,</w:t>
      </w:r>
      <w:r w:rsidRPr="00850100">
        <w:rPr>
          <w:i/>
          <w:iCs/>
        </w:rPr>
        <w:t xml:space="preserve"> but severe cases, pets can experience tremors or seizures, particularly if a large amount has been ingested.</w:t>
      </w:r>
      <w:r>
        <w:rPr>
          <w:i/>
          <w:iCs/>
        </w:rPr>
        <w:t>”</w:t>
      </w:r>
    </w:p>
    <w:p w14:paraId="3EDF938E" w14:textId="3AB0F594" w:rsidR="00850100" w:rsidRPr="00850100" w:rsidRDefault="00850100" w:rsidP="00850100">
      <w:pPr>
        <w:rPr>
          <w:i/>
          <w:iCs/>
        </w:rPr>
      </w:pPr>
      <w:r>
        <w:rPr>
          <w:i/>
          <w:iCs/>
        </w:rPr>
        <w:t>“</w:t>
      </w:r>
      <w:r w:rsidRPr="00850100">
        <w:rPr>
          <w:i/>
          <w:iCs/>
        </w:rPr>
        <w:t>If you think your pet has eaten a toxic flower, try to identify the plant and, if it’s safe, gently remove any remaining material from their mouth. This information can help your vet choose the most effective treatment. Even if your pet appears well, it’s important to call your vet for advice. And if any symptoms are already present, seek veterinary care immediately.</w:t>
      </w:r>
      <w:r>
        <w:rPr>
          <w:i/>
          <w:iCs/>
        </w:rPr>
        <w:t>”</w:t>
      </w:r>
    </w:p>
    <w:p w14:paraId="6FCC9EDD" w14:textId="6C7E06F4" w:rsidR="0008027F" w:rsidRDefault="00850100" w:rsidP="0008027F">
      <w:pPr>
        <w:rPr>
          <w:i/>
          <w:iCs/>
        </w:rPr>
      </w:pPr>
      <w:r>
        <w:rPr>
          <w:i/>
          <w:iCs/>
        </w:rPr>
        <w:t>“</w:t>
      </w:r>
      <w:r w:rsidRPr="00850100">
        <w:rPr>
          <w:i/>
          <w:iCs/>
        </w:rPr>
        <w:t xml:space="preserve">If you enjoy having flowers at home, </w:t>
      </w:r>
      <w:r w:rsidR="00576F3C">
        <w:rPr>
          <w:i/>
          <w:iCs/>
        </w:rPr>
        <w:t xml:space="preserve">choose </w:t>
      </w:r>
      <w:r w:rsidRPr="00850100">
        <w:rPr>
          <w:i/>
          <w:iCs/>
        </w:rPr>
        <w:t xml:space="preserve">safer options </w:t>
      </w:r>
      <w:r w:rsidR="00576F3C">
        <w:rPr>
          <w:i/>
          <w:iCs/>
        </w:rPr>
        <w:t xml:space="preserve">such </w:t>
      </w:r>
      <w:r w:rsidRPr="00850100">
        <w:rPr>
          <w:i/>
          <w:iCs/>
        </w:rPr>
        <w:t>Gerbera daisies, red roses, or Phalaenopsis orchids</w:t>
      </w:r>
      <w:r w:rsidR="00576F3C">
        <w:rPr>
          <w:i/>
          <w:iCs/>
        </w:rPr>
        <w:t xml:space="preserve">, </w:t>
      </w:r>
      <w:r w:rsidRPr="00850100">
        <w:rPr>
          <w:i/>
          <w:iCs/>
        </w:rPr>
        <w:t>and always keep any plants well out of reach of curious pets</w:t>
      </w:r>
      <w:r>
        <w:rPr>
          <w:i/>
          <w:iCs/>
        </w:rPr>
        <w:t>.”</w:t>
      </w:r>
    </w:p>
    <w:p w14:paraId="36E61F1A" w14:textId="77777777" w:rsidR="00382E27" w:rsidRDefault="00382E27" w:rsidP="0008027F">
      <w:pPr>
        <w:rPr>
          <w:i/>
          <w:iCs/>
        </w:rPr>
      </w:pPr>
    </w:p>
    <w:p w14:paraId="3C4E5EF9" w14:textId="4571F61E" w:rsidR="00850100" w:rsidRPr="00850100" w:rsidRDefault="00850100" w:rsidP="00382E27">
      <w:pPr>
        <w:pStyle w:val="ListParagraph"/>
        <w:numPr>
          <w:ilvl w:val="0"/>
          <w:numId w:val="26"/>
        </w:numPr>
        <w:jc w:val="center"/>
        <w:rPr>
          <w:b/>
          <w:bCs/>
        </w:rPr>
      </w:pPr>
      <w:r w:rsidRPr="00850100">
        <w:rPr>
          <w:b/>
          <w:bCs/>
        </w:rPr>
        <w:t>ENDS</w:t>
      </w:r>
      <w:r w:rsidR="00382E27">
        <w:rPr>
          <w:b/>
          <w:bCs/>
        </w:rPr>
        <w:t xml:space="preserve"> -</w:t>
      </w:r>
    </w:p>
    <w:sectPr w:rsidR="00850100" w:rsidRPr="0085010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1C75" w14:textId="77777777" w:rsidR="00806A48" w:rsidRDefault="00806A48" w:rsidP="00A11D59">
      <w:pPr>
        <w:spacing w:after="0" w:line="240" w:lineRule="auto"/>
      </w:pPr>
      <w:r>
        <w:separator/>
      </w:r>
    </w:p>
  </w:endnote>
  <w:endnote w:type="continuationSeparator" w:id="0">
    <w:p w14:paraId="1AC742C0" w14:textId="77777777" w:rsidR="00806A48" w:rsidRDefault="00806A48" w:rsidP="00A11D59">
      <w:pPr>
        <w:spacing w:after="0" w:line="240" w:lineRule="auto"/>
      </w:pPr>
      <w:r>
        <w:continuationSeparator/>
      </w:r>
    </w:p>
  </w:endnote>
  <w:endnote w:type="continuationNotice" w:id="1">
    <w:p w14:paraId="0196E641" w14:textId="77777777" w:rsidR="00806A48" w:rsidRDefault="00806A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FDD8D" w14:textId="77777777" w:rsidR="00806A48" w:rsidRDefault="00806A48" w:rsidP="00A11D59">
      <w:pPr>
        <w:spacing w:after="0" w:line="240" w:lineRule="auto"/>
      </w:pPr>
      <w:r>
        <w:separator/>
      </w:r>
    </w:p>
  </w:footnote>
  <w:footnote w:type="continuationSeparator" w:id="0">
    <w:p w14:paraId="0EEF7C72" w14:textId="77777777" w:rsidR="00806A48" w:rsidRDefault="00806A48" w:rsidP="00A11D59">
      <w:pPr>
        <w:spacing w:after="0" w:line="240" w:lineRule="auto"/>
      </w:pPr>
      <w:r>
        <w:continuationSeparator/>
      </w:r>
    </w:p>
  </w:footnote>
  <w:footnote w:type="continuationNotice" w:id="1">
    <w:p w14:paraId="6E9DF0FA" w14:textId="77777777" w:rsidR="00806A48" w:rsidRDefault="00806A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70C0F" w14:textId="5C34AE2F" w:rsidR="00A11D59" w:rsidRDefault="00A32301">
    <w:pPr>
      <w:pStyle w:val="Header"/>
    </w:pPr>
    <w:r w:rsidRPr="002E4135">
      <w:rPr>
        <w:rFonts w:ascii="Arial" w:hAnsi="Arial" w:cs="Arial"/>
        <w:noProof/>
      </w:rPr>
      <w:drawing>
        <wp:inline distT="0" distB="0" distL="0" distR="0" wp14:anchorId="6C0B227B" wp14:editId="0236A79F">
          <wp:extent cx="1057275" cy="600075"/>
          <wp:effectExtent l="0" t="0" r="9525"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727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01B27"/>
    <w:multiLevelType w:val="multilevel"/>
    <w:tmpl w:val="DE62ED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D76A3"/>
    <w:multiLevelType w:val="multilevel"/>
    <w:tmpl w:val="4E8A5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EE2756"/>
    <w:multiLevelType w:val="hybridMultilevel"/>
    <w:tmpl w:val="878A3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0237F"/>
    <w:multiLevelType w:val="multilevel"/>
    <w:tmpl w:val="D4766446"/>
    <w:lvl w:ilvl="0">
      <w:start w:val="2"/>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E505B1"/>
    <w:multiLevelType w:val="hybridMultilevel"/>
    <w:tmpl w:val="2B5A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23BBC"/>
    <w:multiLevelType w:val="multilevel"/>
    <w:tmpl w:val="D83AAD9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833E43"/>
    <w:multiLevelType w:val="multilevel"/>
    <w:tmpl w:val="7DFA5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EE1F06"/>
    <w:multiLevelType w:val="multilevel"/>
    <w:tmpl w:val="AACA7C2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0760D5"/>
    <w:multiLevelType w:val="multilevel"/>
    <w:tmpl w:val="1BC4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5B5A6A"/>
    <w:multiLevelType w:val="multilevel"/>
    <w:tmpl w:val="BE287F6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CA1ADE"/>
    <w:multiLevelType w:val="hybridMultilevel"/>
    <w:tmpl w:val="9E76C308"/>
    <w:lvl w:ilvl="0" w:tplc="6FBAB39A">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E160ED"/>
    <w:multiLevelType w:val="hybridMultilevel"/>
    <w:tmpl w:val="581C8692"/>
    <w:lvl w:ilvl="0" w:tplc="528C13D0">
      <w:start w:val="1"/>
      <w:numFmt w:val="bullet"/>
      <w:lvlText w:val="-"/>
      <w:lvlJc w:val="left"/>
      <w:pPr>
        <w:ind w:left="1080" w:hanging="360"/>
      </w:pPr>
      <w:rPr>
        <w:rFonts w:ascii="Aptos" w:eastAsiaTheme="minorHAnsi" w:hAnsi="Aptos"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A115AD2"/>
    <w:multiLevelType w:val="hybridMultilevel"/>
    <w:tmpl w:val="F0D23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133F6"/>
    <w:multiLevelType w:val="multilevel"/>
    <w:tmpl w:val="5D561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761D6A"/>
    <w:multiLevelType w:val="multilevel"/>
    <w:tmpl w:val="5A1EC8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DB158A"/>
    <w:multiLevelType w:val="hybridMultilevel"/>
    <w:tmpl w:val="EA9C2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3CF7"/>
    <w:multiLevelType w:val="multilevel"/>
    <w:tmpl w:val="3E966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A409C5"/>
    <w:multiLevelType w:val="multilevel"/>
    <w:tmpl w:val="F92CC7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1636F"/>
    <w:multiLevelType w:val="hybridMultilevel"/>
    <w:tmpl w:val="BEF8E0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817F1"/>
    <w:multiLevelType w:val="multilevel"/>
    <w:tmpl w:val="77545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546A9D"/>
    <w:multiLevelType w:val="multilevel"/>
    <w:tmpl w:val="A6CA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464F6F"/>
    <w:multiLevelType w:val="multilevel"/>
    <w:tmpl w:val="26E8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436005"/>
    <w:multiLevelType w:val="multilevel"/>
    <w:tmpl w:val="CF884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4E231D"/>
    <w:multiLevelType w:val="multilevel"/>
    <w:tmpl w:val="818E92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5C24A7"/>
    <w:multiLevelType w:val="multilevel"/>
    <w:tmpl w:val="BBA8A6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334324"/>
    <w:multiLevelType w:val="multilevel"/>
    <w:tmpl w:val="E84AE20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61406863">
    <w:abstractNumId w:val="2"/>
  </w:num>
  <w:num w:numId="2" w16cid:durableId="332807383">
    <w:abstractNumId w:val="18"/>
  </w:num>
  <w:num w:numId="3" w16cid:durableId="1976641403">
    <w:abstractNumId w:val="9"/>
  </w:num>
  <w:num w:numId="4" w16cid:durableId="918320694">
    <w:abstractNumId w:val="17"/>
  </w:num>
  <w:num w:numId="5" w16cid:durableId="1004086351">
    <w:abstractNumId w:val="14"/>
  </w:num>
  <w:num w:numId="6" w16cid:durableId="199514996">
    <w:abstractNumId w:val="7"/>
  </w:num>
  <w:num w:numId="7" w16cid:durableId="373778501">
    <w:abstractNumId w:val="5"/>
  </w:num>
  <w:num w:numId="8" w16cid:durableId="365907695">
    <w:abstractNumId w:val="24"/>
  </w:num>
  <w:num w:numId="9" w16cid:durableId="1862431090">
    <w:abstractNumId w:val="25"/>
  </w:num>
  <w:num w:numId="10" w16cid:durableId="808716292">
    <w:abstractNumId w:val="23"/>
  </w:num>
  <w:num w:numId="11" w16cid:durableId="659237340">
    <w:abstractNumId w:val="3"/>
  </w:num>
  <w:num w:numId="12" w16cid:durableId="609123834">
    <w:abstractNumId w:val="0"/>
  </w:num>
  <w:num w:numId="13" w16cid:durableId="1898544812">
    <w:abstractNumId w:val="8"/>
  </w:num>
  <w:num w:numId="14" w16cid:durableId="555942261">
    <w:abstractNumId w:val="22"/>
  </w:num>
  <w:num w:numId="15" w16cid:durableId="223564506">
    <w:abstractNumId w:val="1"/>
  </w:num>
  <w:num w:numId="16" w16cid:durableId="1187211016">
    <w:abstractNumId w:val="16"/>
  </w:num>
  <w:num w:numId="17" w16cid:durableId="862741788">
    <w:abstractNumId w:val="21"/>
  </w:num>
  <w:num w:numId="18" w16cid:durableId="114296938">
    <w:abstractNumId w:val="6"/>
  </w:num>
  <w:num w:numId="19" w16cid:durableId="1295209089">
    <w:abstractNumId w:val="13"/>
  </w:num>
  <w:num w:numId="20" w16cid:durableId="1203982048">
    <w:abstractNumId w:val="19"/>
  </w:num>
  <w:num w:numId="21" w16cid:durableId="104816463">
    <w:abstractNumId w:val="4"/>
  </w:num>
  <w:num w:numId="22" w16cid:durableId="1213273096">
    <w:abstractNumId w:val="12"/>
  </w:num>
  <w:num w:numId="23" w16cid:durableId="56977616">
    <w:abstractNumId w:val="15"/>
  </w:num>
  <w:num w:numId="24" w16cid:durableId="1827626383">
    <w:abstractNumId w:val="20"/>
  </w:num>
  <w:num w:numId="25" w16cid:durableId="975372972">
    <w:abstractNumId w:val="10"/>
  </w:num>
  <w:num w:numId="26" w16cid:durableId="339282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DE4"/>
    <w:rsid w:val="0008027F"/>
    <w:rsid w:val="00124963"/>
    <w:rsid w:val="001A0FB4"/>
    <w:rsid w:val="00291520"/>
    <w:rsid w:val="00382E27"/>
    <w:rsid w:val="003A1FE9"/>
    <w:rsid w:val="003F4924"/>
    <w:rsid w:val="003F632F"/>
    <w:rsid w:val="00521DE4"/>
    <w:rsid w:val="00523574"/>
    <w:rsid w:val="00523F56"/>
    <w:rsid w:val="00551679"/>
    <w:rsid w:val="005708B0"/>
    <w:rsid w:val="00576F3C"/>
    <w:rsid w:val="005D034E"/>
    <w:rsid w:val="00613024"/>
    <w:rsid w:val="00700DE2"/>
    <w:rsid w:val="00782624"/>
    <w:rsid w:val="00806A48"/>
    <w:rsid w:val="00850100"/>
    <w:rsid w:val="008A4B77"/>
    <w:rsid w:val="00971010"/>
    <w:rsid w:val="00982A07"/>
    <w:rsid w:val="00A11D59"/>
    <w:rsid w:val="00A32301"/>
    <w:rsid w:val="00A54F5B"/>
    <w:rsid w:val="00A93BA2"/>
    <w:rsid w:val="00B4065F"/>
    <w:rsid w:val="00B6352F"/>
    <w:rsid w:val="00D755F6"/>
    <w:rsid w:val="00DC787D"/>
    <w:rsid w:val="00E35E88"/>
    <w:rsid w:val="00EA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5658F"/>
  <w15:chartTrackingRefBased/>
  <w15:docId w15:val="{F672E726-2E6F-48F5-B721-70D19B1B2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D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1D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1D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1D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1D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1D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1D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1D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1D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1D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1D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1D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1D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1D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1D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1D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1D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1DE4"/>
    <w:rPr>
      <w:rFonts w:eastAsiaTheme="majorEastAsia" w:cstheme="majorBidi"/>
      <w:color w:val="272727" w:themeColor="text1" w:themeTint="D8"/>
    </w:rPr>
  </w:style>
  <w:style w:type="paragraph" w:styleId="Title">
    <w:name w:val="Title"/>
    <w:basedOn w:val="Normal"/>
    <w:next w:val="Normal"/>
    <w:link w:val="TitleChar"/>
    <w:uiPriority w:val="10"/>
    <w:qFormat/>
    <w:rsid w:val="00521D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1D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1D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1D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1DE4"/>
    <w:pPr>
      <w:spacing w:before="160"/>
      <w:jc w:val="center"/>
    </w:pPr>
    <w:rPr>
      <w:i/>
      <w:iCs/>
      <w:color w:val="404040" w:themeColor="text1" w:themeTint="BF"/>
    </w:rPr>
  </w:style>
  <w:style w:type="character" w:customStyle="1" w:styleId="QuoteChar">
    <w:name w:val="Quote Char"/>
    <w:basedOn w:val="DefaultParagraphFont"/>
    <w:link w:val="Quote"/>
    <w:uiPriority w:val="29"/>
    <w:rsid w:val="00521DE4"/>
    <w:rPr>
      <w:i/>
      <w:iCs/>
      <w:color w:val="404040" w:themeColor="text1" w:themeTint="BF"/>
    </w:rPr>
  </w:style>
  <w:style w:type="paragraph" w:styleId="ListParagraph">
    <w:name w:val="List Paragraph"/>
    <w:basedOn w:val="Normal"/>
    <w:uiPriority w:val="34"/>
    <w:qFormat/>
    <w:rsid w:val="00521DE4"/>
    <w:pPr>
      <w:ind w:left="720"/>
      <w:contextualSpacing/>
    </w:pPr>
  </w:style>
  <w:style w:type="character" w:styleId="IntenseEmphasis">
    <w:name w:val="Intense Emphasis"/>
    <w:basedOn w:val="DefaultParagraphFont"/>
    <w:uiPriority w:val="21"/>
    <w:qFormat/>
    <w:rsid w:val="00521DE4"/>
    <w:rPr>
      <w:i/>
      <w:iCs/>
      <w:color w:val="0F4761" w:themeColor="accent1" w:themeShade="BF"/>
    </w:rPr>
  </w:style>
  <w:style w:type="paragraph" w:styleId="IntenseQuote">
    <w:name w:val="Intense Quote"/>
    <w:basedOn w:val="Normal"/>
    <w:next w:val="Normal"/>
    <w:link w:val="IntenseQuoteChar"/>
    <w:uiPriority w:val="30"/>
    <w:qFormat/>
    <w:rsid w:val="00521D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1DE4"/>
    <w:rPr>
      <w:i/>
      <w:iCs/>
      <w:color w:val="0F4761" w:themeColor="accent1" w:themeShade="BF"/>
    </w:rPr>
  </w:style>
  <w:style w:type="character" w:styleId="IntenseReference">
    <w:name w:val="Intense Reference"/>
    <w:basedOn w:val="DefaultParagraphFont"/>
    <w:uiPriority w:val="32"/>
    <w:qFormat/>
    <w:rsid w:val="00521DE4"/>
    <w:rPr>
      <w:b/>
      <w:bCs/>
      <w:smallCaps/>
      <w:color w:val="0F4761" w:themeColor="accent1" w:themeShade="BF"/>
      <w:spacing w:val="5"/>
    </w:rPr>
  </w:style>
  <w:style w:type="paragraph" w:styleId="NormalWeb">
    <w:name w:val="Normal (Web)"/>
    <w:basedOn w:val="Normal"/>
    <w:uiPriority w:val="99"/>
    <w:semiHidden/>
    <w:unhideWhenUsed/>
    <w:rsid w:val="00551679"/>
    <w:rPr>
      <w:rFonts w:ascii="Times New Roman" w:hAnsi="Times New Roman" w:cs="Times New Roman"/>
    </w:rPr>
  </w:style>
  <w:style w:type="paragraph" w:styleId="Header">
    <w:name w:val="header"/>
    <w:basedOn w:val="Normal"/>
    <w:link w:val="HeaderChar"/>
    <w:uiPriority w:val="99"/>
    <w:unhideWhenUsed/>
    <w:rsid w:val="00A323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1D59"/>
  </w:style>
  <w:style w:type="paragraph" w:styleId="Footer">
    <w:name w:val="footer"/>
    <w:basedOn w:val="Normal"/>
    <w:link w:val="FooterChar"/>
    <w:uiPriority w:val="99"/>
    <w:unhideWhenUsed/>
    <w:rsid w:val="00A323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1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8276">
      <w:bodyDiv w:val="1"/>
      <w:marLeft w:val="0"/>
      <w:marRight w:val="0"/>
      <w:marTop w:val="0"/>
      <w:marBottom w:val="0"/>
      <w:divBdr>
        <w:top w:val="none" w:sz="0" w:space="0" w:color="auto"/>
        <w:left w:val="none" w:sz="0" w:space="0" w:color="auto"/>
        <w:bottom w:val="none" w:sz="0" w:space="0" w:color="auto"/>
        <w:right w:val="none" w:sz="0" w:space="0" w:color="auto"/>
      </w:divBdr>
      <w:divsChild>
        <w:div w:id="231476255">
          <w:marLeft w:val="0"/>
          <w:marRight w:val="0"/>
          <w:marTop w:val="0"/>
          <w:marBottom w:val="0"/>
          <w:divBdr>
            <w:top w:val="none" w:sz="0" w:space="0" w:color="auto"/>
            <w:left w:val="none" w:sz="0" w:space="0" w:color="auto"/>
            <w:bottom w:val="none" w:sz="0" w:space="0" w:color="auto"/>
            <w:right w:val="none" w:sz="0" w:space="0" w:color="auto"/>
          </w:divBdr>
        </w:div>
      </w:divsChild>
    </w:div>
    <w:div w:id="192502531">
      <w:bodyDiv w:val="1"/>
      <w:marLeft w:val="0"/>
      <w:marRight w:val="0"/>
      <w:marTop w:val="0"/>
      <w:marBottom w:val="0"/>
      <w:divBdr>
        <w:top w:val="none" w:sz="0" w:space="0" w:color="auto"/>
        <w:left w:val="none" w:sz="0" w:space="0" w:color="auto"/>
        <w:bottom w:val="none" w:sz="0" w:space="0" w:color="auto"/>
        <w:right w:val="none" w:sz="0" w:space="0" w:color="auto"/>
      </w:divBdr>
    </w:div>
    <w:div w:id="373164799">
      <w:bodyDiv w:val="1"/>
      <w:marLeft w:val="0"/>
      <w:marRight w:val="0"/>
      <w:marTop w:val="0"/>
      <w:marBottom w:val="0"/>
      <w:divBdr>
        <w:top w:val="none" w:sz="0" w:space="0" w:color="auto"/>
        <w:left w:val="none" w:sz="0" w:space="0" w:color="auto"/>
        <w:bottom w:val="none" w:sz="0" w:space="0" w:color="auto"/>
        <w:right w:val="none" w:sz="0" w:space="0" w:color="auto"/>
      </w:divBdr>
    </w:div>
    <w:div w:id="394814499">
      <w:bodyDiv w:val="1"/>
      <w:marLeft w:val="0"/>
      <w:marRight w:val="0"/>
      <w:marTop w:val="0"/>
      <w:marBottom w:val="0"/>
      <w:divBdr>
        <w:top w:val="none" w:sz="0" w:space="0" w:color="auto"/>
        <w:left w:val="none" w:sz="0" w:space="0" w:color="auto"/>
        <w:bottom w:val="none" w:sz="0" w:space="0" w:color="auto"/>
        <w:right w:val="none" w:sz="0" w:space="0" w:color="auto"/>
      </w:divBdr>
    </w:div>
    <w:div w:id="402874909">
      <w:bodyDiv w:val="1"/>
      <w:marLeft w:val="0"/>
      <w:marRight w:val="0"/>
      <w:marTop w:val="0"/>
      <w:marBottom w:val="0"/>
      <w:divBdr>
        <w:top w:val="none" w:sz="0" w:space="0" w:color="auto"/>
        <w:left w:val="none" w:sz="0" w:space="0" w:color="auto"/>
        <w:bottom w:val="none" w:sz="0" w:space="0" w:color="auto"/>
        <w:right w:val="none" w:sz="0" w:space="0" w:color="auto"/>
      </w:divBdr>
    </w:div>
    <w:div w:id="472606419">
      <w:bodyDiv w:val="1"/>
      <w:marLeft w:val="0"/>
      <w:marRight w:val="0"/>
      <w:marTop w:val="0"/>
      <w:marBottom w:val="0"/>
      <w:divBdr>
        <w:top w:val="none" w:sz="0" w:space="0" w:color="auto"/>
        <w:left w:val="none" w:sz="0" w:space="0" w:color="auto"/>
        <w:bottom w:val="none" w:sz="0" w:space="0" w:color="auto"/>
        <w:right w:val="none" w:sz="0" w:space="0" w:color="auto"/>
      </w:divBdr>
    </w:div>
    <w:div w:id="539711714">
      <w:bodyDiv w:val="1"/>
      <w:marLeft w:val="0"/>
      <w:marRight w:val="0"/>
      <w:marTop w:val="0"/>
      <w:marBottom w:val="0"/>
      <w:divBdr>
        <w:top w:val="none" w:sz="0" w:space="0" w:color="auto"/>
        <w:left w:val="none" w:sz="0" w:space="0" w:color="auto"/>
        <w:bottom w:val="none" w:sz="0" w:space="0" w:color="auto"/>
        <w:right w:val="none" w:sz="0" w:space="0" w:color="auto"/>
      </w:divBdr>
      <w:divsChild>
        <w:div w:id="14537481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155313">
      <w:bodyDiv w:val="1"/>
      <w:marLeft w:val="0"/>
      <w:marRight w:val="0"/>
      <w:marTop w:val="0"/>
      <w:marBottom w:val="0"/>
      <w:divBdr>
        <w:top w:val="none" w:sz="0" w:space="0" w:color="auto"/>
        <w:left w:val="none" w:sz="0" w:space="0" w:color="auto"/>
        <w:bottom w:val="none" w:sz="0" w:space="0" w:color="auto"/>
        <w:right w:val="none" w:sz="0" w:space="0" w:color="auto"/>
      </w:divBdr>
    </w:div>
    <w:div w:id="641929243">
      <w:bodyDiv w:val="1"/>
      <w:marLeft w:val="0"/>
      <w:marRight w:val="0"/>
      <w:marTop w:val="0"/>
      <w:marBottom w:val="0"/>
      <w:divBdr>
        <w:top w:val="none" w:sz="0" w:space="0" w:color="auto"/>
        <w:left w:val="none" w:sz="0" w:space="0" w:color="auto"/>
        <w:bottom w:val="none" w:sz="0" w:space="0" w:color="auto"/>
        <w:right w:val="none" w:sz="0" w:space="0" w:color="auto"/>
      </w:divBdr>
    </w:div>
    <w:div w:id="656540358">
      <w:bodyDiv w:val="1"/>
      <w:marLeft w:val="0"/>
      <w:marRight w:val="0"/>
      <w:marTop w:val="0"/>
      <w:marBottom w:val="0"/>
      <w:divBdr>
        <w:top w:val="none" w:sz="0" w:space="0" w:color="auto"/>
        <w:left w:val="none" w:sz="0" w:space="0" w:color="auto"/>
        <w:bottom w:val="none" w:sz="0" w:space="0" w:color="auto"/>
        <w:right w:val="none" w:sz="0" w:space="0" w:color="auto"/>
      </w:divBdr>
    </w:div>
    <w:div w:id="686366698">
      <w:bodyDiv w:val="1"/>
      <w:marLeft w:val="0"/>
      <w:marRight w:val="0"/>
      <w:marTop w:val="0"/>
      <w:marBottom w:val="0"/>
      <w:divBdr>
        <w:top w:val="none" w:sz="0" w:space="0" w:color="auto"/>
        <w:left w:val="none" w:sz="0" w:space="0" w:color="auto"/>
        <w:bottom w:val="none" w:sz="0" w:space="0" w:color="auto"/>
        <w:right w:val="none" w:sz="0" w:space="0" w:color="auto"/>
      </w:divBdr>
    </w:div>
    <w:div w:id="729235209">
      <w:bodyDiv w:val="1"/>
      <w:marLeft w:val="0"/>
      <w:marRight w:val="0"/>
      <w:marTop w:val="0"/>
      <w:marBottom w:val="0"/>
      <w:divBdr>
        <w:top w:val="none" w:sz="0" w:space="0" w:color="auto"/>
        <w:left w:val="none" w:sz="0" w:space="0" w:color="auto"/>
        <w:bottom w:val="none" w:sz="0" w:space="0" w:color="auto"/>
        <w:right w:val="none" w:sz="0" w:space="0" w:color="auto"/>
      </w:divBdr>
    </w:div>
    <w:div w:id="791945805">
      <w:bodyDiv w:val="1"/>
      <w:marLeft w:val="0"/>
      <w:marRight w:val="0"/>
      <w:marTop w:val="0"/>
      <w:marBottom w:val="0"/>
      <w:divBdr>
        <w:top w:val="none" w:sz="0" w:space="0" w:color="auto"/>
        <w:left w:val="none" w:sz="0" w:space="0" w:color="auto"/>
        <w:bottom w:val="none" w:sz="0" w:space="0" w:color="auto"/>
        <w:right w:val="none" w:sz="0" w:space="0" w:color="auto"/>
      </w:divBdr>
    </w:div>
    <w:div w:id="852845996">
      <w:bodyDiv w:val="1"/>
      <w:marLeft w:val="0"/>
      <w:marRight w:val="0"/>
      <w:marTop w:val="0"/>
      <w:marBottom w:val="0"/>
      <w:divBdr>
        <w:top w:val="none" w:sz="0" w:space="0" w:color="auto"/>
        <w:left w:val="none" w:sz="0" w:space="0" w:color="auto"/>
        <w:bottom w:val="none" w:sz="0" w:space="0" w:color="auto"/>
        <w:right w:val="none" w:sz="0" w:space="0" w:color="auto"/>
      </w:divBdr>
    </w:div>
    <w:div w:id="875892427">
      <w:bodyDiv w:val="1"/>
      <w:marLeft w:val="0"/>
      <w:marRight w:val="0"/>
      <w:marTop w:val="0"/>
      <w:marBottom w:val="0"/>
      <w:divBdr>
        <w:top w:val="none" w:sz="0" w:space="0" w:color="auto"/>
        <w:left w:val="none" w:sz="0" w:space="0" w:color="auto"/>
        <w:bottom w:val="none" w:sz="0" w:space="0" w:color="auto"/>
        <w:right w:val="none" w:sz="0" w:space="0" w:color="auto"/>
      </w:divBdr>
    </w:div>
    <w:div w:id="1024677016">
      <w:bodyDiv w:val="1"/>
      <w:marLeft w:val="0"/>
      <w:marRight w:val="0"/>
      <w:marTop w:val="0"/>
      <w:marBottom w:val="0"/>
      <w:divBdr>
        <w:top w:val="none" w:sz="0" w:space="0" w:color="auto"/>
        <w:left w:val="none" w:sz="0" w:space="0" w:color="auto"/>
        <w:bottom w:val="none" w:sz="0" w:space="0" w:color="auto"/>
        <w:right w:val="none" w:sz="0" w:space="0" w:color="auto"/>
      </w:divBdr>
    </w:div>
    <w:div w:id="1288661679">
      <w:bodyDiv w:val="1"/>
      <w:marLeft w:val="0"/>
      <w:marRight w:val="0"/>
      <w:marTop w:val="0"/>
      <w:marBottom w:val="0"/>
      <w:divBdr>
        <w:top w:val="none" w:sz="0" w:space="0" w:color="auto"/>
        <w:left w:val="none" w:sz="0" w:space="0" w:color="auto"/>
        <w:bottom w:val="none" w:sz="0" w:space="0" w:color="auto"/>
        <w:right w:val="none" w:sz="0" w:space="0" w:color="auto"/>
      </w:divBdr>
    </w:div>
    <w:div w:id="1365979570">
      <w:bodyDiv w:val="1"/>
      <w:marLeft w:val="0"/>
      <w:marRight w:val="0"/>
      <w:marTop w:val="0"/>
      <w:marBottom w:val="0"/>
      <w:divBdr>
        <w:top w:val="none" w:sz="0" w:space="0" w:color="auto"/>
        <w:left w:val="none" w:sz="0" w:space="0" w:color="auto"/>
        <w:bottom w:val="none" w:sz="0" w:space="0" w:color="auto"/>
        <w:right w:val="none" w:sz="0" w:space="0" w:color="auto"/>
      </w:divBdr>
    </w:div>
    <w:div w:id="1547140434">
      <w:bodyDiv w:val="1"/>
      <w:marLeft w:val="0"/>
      <w:marRight w:val="0"/>
      <w:marTop w:val="0"/>
      <w:marBottom w:val="0"/>
      <w:divBdr>
        <w:top w:val="none" w:sz="0" w:space="0" w:color="auto"/>
        <w:left w:val="none" w:sz="0" w:space="0" w:color="auto"/>
        <w:bottom w:val="none" w:sz="0" w:space="0" w:color="auto"/>
        <w:right w:val="none" w:sz="0" w:space="0" w:color="auto"/>
      </w:divBdr>
    </w:div>
    <w:div w:id="1569456655">
      <w:bodyDiv w:val="1"/>
      <w:marLeft w:val="0"/>
      <w:marRight w:val="0"/>
      <w:marTop w:val="0"/>
      <w:marBottom w:val="0"/>
      <w:divBdr>
        <w:top w:val="none" w:sz="0" w:space="0" w:color="auto"/>
        <w:left w:val="none" w:sz="0" w:space="0" w:color="auto"/>
        <w:bottom w:val="none" w:sz="0" w:space="0" w:color="auto"/>
        <w:right w:val="none" w:sz="0" w:space="0" w:color="auto"/>
      </w:divBdr>
    </w:div>
    <w:div w:id="1582061044">
      <w:bodyDiv w:val="1"/>
      <w:marLeft w:val="0"/>
      <w:marRight w:val="0"/>
      <w:marTop w:val="0"/>
      <w:marBottom w:val="0"/>
      <w:divBdr>
        <w:top w:val="none" w:sz="0" w:space="0" w:color="auto"/>
        <w:left w:val="none" w:sz="0" w:space="0" w:color="auto"/>
        <w:bottom w:val="none" w:sz="0" w:space="0" w:color="auto"/>
        <w:right w:val="none" w:sz="0" w:space="0" w:color="auto"/>
      </w:divBdr>
    </w:div>
    <w:div w:id="1617519355">
      <w:bodyDiv w:val="1"/>
      <w:marLeft w:val="0"/>
      <w:marRight w:val="0"/>
      <w:marTop w:val="0"/>
      <w:marBottom w:val="0"/>
      <w:divBdr>
        <w:top w:val="none" w:sz="0" w:space="0" w:color="auto"/>
        <w:left w:val="none" w:sz="0" w:space="0" w:color="auto"/>
        <w:bottom w:val="none" w:sz="0" w:space="0" w:color="auto"/>
        <w:right w:val="none" w:sz="0" w:space="0" w:color="auto"/>
      </w:divBdr>
      <w:divsChild>
        <w:div w:id="1979451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4108029">
      <w:bodyDiv w:val="1"/>
      <w:marLeft w:val="0"/>
      <w:marRight w:val="0"/>
      <w:marTop w:val="0"/>
      <w:marBottom w:val="0"/>
      <w:divBdr>
        <w:top w:val="none" w:sz="0" w:space="0" w:color="auto"/>
        <w:left w:val="none" w:sz="0" w:space="0" w:color="auto"/>
        <w:bottom w:val="none" w:sz="0" w:space="0" w:color="auto"/>
        <w:right w:val="none" w:sz="0" w:space="0" w:color="auto"/>
      </w:divBdr>
    </w:div>
    <w:div w:id="1988195694">
      <w:bodyDiv w:val="1"/>
      <w:marLeft w:val="0"/>
      <w:marRight w:val="0"/>
      <w:marTop w:val="0"/>
      <w:marBottom w:val="0"/>
      <w:divBdr>
        <w:top w:val="none" w:sz="0" w:space="0" w:color="auto"/>
        <w:left w:val="none" w:sz="0" w:space="0" w:color="auto"/>
        <w:bottom w:val="none" w:sz="0" w:space="0" w:color="auto"/>
        <w:right w:val="none" w:sz="0" w:space="0" w:color="auto"/>
      </w:divBdr>
    </w:div>
    <w:div w:id="207480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Hourigan</dc:creator>
  <cp:keywords/>
  <dc:description/>
  <cp:lastModifiedBy>Victoria Hourigan</cp:lastModifiedBy>
  <cp:revision>2</cp:revision>
  <dcterms:created xsi:type="dcterms:W3CDTF">2025-05-14T16:16:00Z</dcterms:created>
  <dcterms:modified xsi:type="dcterms:W3CDTF">2025-05-14T16:16:00Z</dcterms:modified>
</cp:coreProperties>
</file>